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BC" w:rsidRDefault="00884BB3" w:rsidP="00E30CF7">
      <w:pPr>
        <w:tabs>
          <w:tab w:val="left" w:pos="8976"/>
        </w:tabs>
        <w:ind w:left="6472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  <w:lang w:eastAsia="de-DE"/>
        </w:rPr>
        <w:drawing>
          <wp:inline distT="0" distB="0" distL="0" distR="0">
            <wp:extent cx="1049573" cy="7871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6" b="17326"/>
                    <a:stretch/>
                  </pic:blipFill>
                  <pic:spPr bwMode="auto">
                    <a:xfrm>
                      <a:off x="0" y="0"/>
                      <a:ext cx="1061070" cy="79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ABC" w:rsidRDefault="00884BB3">
      <w:pPr>
        <w:pStyle w:val="berschrift1"/>
        <w:spacing w:before="89"/>
      </w:pPr>
      <w:r>
        <w:rPr>
          <w:color w:val="808080"/>
        </w:rPr>
        <w:t>Bewerbung / Nominierung für den</w:t>
      </w:r>
    </w:p>
    <w:p w:rsidR="00195ABC" w:rsidRDefault="00884BB3">
      <w:pPr>
        <w:ind w:left="218"/>
        <w:rPr>
          <w:sz w:val="36"/>
        </w:rPr>
      </w:pPr>
      <w:r>
        <w:rPr>
          <w:color w:val="808080"/>
          <w:sz w:val="36"/>
        </w:rPr>
        <w:t>LOTTE – LEMKE – ENGAGEMENTPREIS 2022</w:t>
      </w:r>
    </w:p>
    <w:p w:rsidR="00195ABC" w:rsidRDefault="00884BB3">
      <w:pPr>
        <w:pStyle w:val="Textkrper"/>
        <w:spacing w:before="325" w:line="261" w:lineRule="auto"/>
        <w:ind w:left="218" w:right="2366"/>
      </w:pPr>
      <w:r>
        <w:t>Bitte ausfüllen und mit den unterschriebenen Teilnahmebedingungen bis zum 15. Oktober 2021 einreichen.</w:t>
      </w:r>
    </w:p>
    <w:p w:rsidR="00195ABC" w:rsidRDefault="00195ABC">
      <w:pPr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982"/>
      </w:tblGrid>
      <w:tr w:rsidR="00195ABC">
        <w:trPr>
          <w:trHeight w:val="5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14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61" w:lineRule="auto"/>
              <w:ind w:left="10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Adresse der AWO- Gliederung / Einrichtung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33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4" w:line="261" w:lineRule="auto"/>
              <w:ind w:left="107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Projektbeschreibung – ggf. Internetadresse (max. 1.000 Zeichen)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2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Zielgruppe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</w:rPr>
            </w:pPr>
          </w:p>
        </w:tc>
      </w:tr>
      <w:tr w:rsidR="00195ABC">
        <w:trPr>
          <w:trHeight w:val="11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Ziele des Projektes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3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4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Jahr der Projektgründung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</w:rPr>
            </w:pPr>
          </w:p>
        </w:tc>
      </w:tr>
      <w:tr w:rsidR="00195ABC">
        <w:trPr>
          <w:trHeight w:val="2099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23" w:line="261" w:lineRule="auto"/>
              <w:ind w:left="107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Begründung für die Bewerbung / Nominierung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ABC">
        <w:trPr>
          <w:trHeight w:val="600"/>
        </w:trPr>
        <w:tc>
          <w:tcPr>
            <w:tcW w:w="3198" w:type="dxa"/>
          </w:tcPr>
          <w:p w:rsidR="00195ABC" w:rsidRDefault="00884BB3">
            <w:pPr>
              <w:pStyle w:val="TableParagraph"/>
              <w:spacing w:before="8" w:line="30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Kontaktdaten der Ansprechpersonen</w:t>
            </w:r>
          </w:p>
        </w:tc>
        <w:tc>
          <w:tcPr>
            <w:tcW w:w="5982" w:type="dxa"/>
          </w:tcPr>
          <w:p w:rsidR="00195ABC" w:rsidRDefault="00195A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5ABC" w:rsidRDefault="00195ABC">
      <w:pPr>
        <w:rPr>
          <w:i/>
          <w:sz w:val="20"/>
        </w:rPr>
      </w:pPr>
    </w:p>
    <w:p w:rsidR="00195ABC" w:rsidRDefault="00195ABC">
      <w:pPr>
        <w:rPr>
          <w:i/>
          <w:sz w:val="20"/>
        </w:rPr>
      </w:pPr>
    </w:p>
    <w:p w:rsidR="00195ABC" w:rsidRDefault="00884BB3">
      <w:pPr>
        <w:spacing w:before="10"/>
        <w:rPr>
          <w:i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206375</wp:posOffset>
                </wp:positionV>
                <wp:extent cx="32486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6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5116"/>
                            <a:gd name="T2" fmla="+- 0 6534 1418"/>
                            <a:gd name="T3" fmla="*/ T2 w 5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6">
                              <a:moveTo>
                                <a:pt x="0" y="0"/>
                              </a:moveTo>
                              <a:lnTo>
                                <a:pt x="5116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pt;margin-top:16.25pt;width:255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" path="m,l5116,e" filled="f" strokeweight=".37253mm">
                <v:stroke dashstyle="dash"/>
                <v:path arrowok="t" o:connecttype="custom" o:connectlocs="0,0;3248660,0" o:connectangles="0,0"/>
                <w10:wrap type="topAndBottom" anchorx="page"/>
              </v:shape>
            </w:pict>
          </mc:Fallback>
        </mc:AlternateContent>
      </w:r>
    </w:p>
    <w:p w:rsidR="00195ABC" w:rsidRDefault="00884BB3">
      <w:pPr>
        <w:tabs>
          <w:tab w:val="left" w:pos="3050"/>
        </w:tabs>
        <w:spacing w:before="97"/>
        <w:ind w:left="218"/>
        <w:rPr>
          <w:sz w:val="24"/>
        </w:rPr>
      </w:pPr>
      <w:r>
        <w:rPr>
          <w:sz w:val="24"/>
        </w:rPr>
        <w:t>Ort,</w:t>
      </w:r>
      <w:r>
        <w:rPr>
          <w:spacing w:val="-1"/>
          <w:sz w:val="24"/>
        </w:rPr>
        <w:t xml:space="preserve"> </w:t>
      </w:r>
      <w:r>
        <w:rPr>
          <w:sz w:val="24"/>
        </w:rPr>
        <w:t>Datum</w:t>
      </w:r>
      <w:r>
        <w:rPr>
          <w:sz w:val="24"/>
        </w:rPr>
        <w:tab/>
        <w:t>Unterschrift</w:t>
      </w:r>
    </w:p>
    <w:sectPr w:rsidR="00195ABC">
      <w:type w:val="continuous"/>
      <w:pgSz w:w="11910" w:h="16840"/>
      <w:pgMar w:top="10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BC"/>
    <w:rsid w:val="00195ABC"/>
    <w:rsid w:val="00591959"/>
    <w:rsid w:val="00884BB3"/>
    <w:rsid w:val="008D03A1"/>
    <w:rsid w:val="00E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B3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B3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für den Lotte-Lemke-Engagementpreis 2022_NEU.dotx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Bundesverband e. V.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Gründler, Berit</dc:creator>
  <cp:lastModifiedBy>Noelte, Anna</cp:lastModifiedBy>
  <cp:revision>2</cp:revision>
  <dcterms:created xsi:type="dcterms:W3CDTF">2021-08-13T07:41:00Z</dcterms:created>
  <dcterms:modified xsi:type="dcterms:W3CDTF">2021-08-13T07:41:00Z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2021-08-09T00:00:00Z</vt:filetime>
  </property>
</Properties>
</file>